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9F" w:rsidRPr="00545921" w:rsidRDefault="00545921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Дидактический материал.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Прочитайте текст 1. Ответьте на вопрос.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Текст 1. «Причины поражения Берии».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Слишком многие, однако, боялись и ненавидели «маршала с Лубянки». Среди них были партийные секретари и военные, настрадавшиеся от репрессий и слежки «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особистов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». Неистовая энергия, которую проявил Берия после смерти Сталина, испугала его коллег в правящей верхушке.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Хрущев, Маленков, и Молотов видели, что Берия вторгается во все, пытается стравить их друг с другом. 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точки зрения историка Р.Г.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Пихоя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 «моральные принципы Берии были не выше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не ниже, чем у его товарищей по партийному руководству».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Но из сталинского окружения только Берия своими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руками убивал, пытал и насиловал. Берия поддерживал до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поры до времени Маленкова в роли главы государства, чтобы впоследствии самому стать новым «вождем народов».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459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июле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1953 г. Берия подготовил записку о замене русск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их чиновников в Латвии, Белорус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сии, Украине и других республиках местными ка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драми. Для Хрущева это стало по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следней каплей. Украина была его вотчиной, и он решил, что Берия ведет под него подкоп. Хрущев обратился к Молотову, а затем и к Маленкову и сумел, избегнуть вездесущих ушей госбезопасности, договориться об устранении Берии. В заговор вовлекли маршала Георгия Жукова и командующего Московским военным округом генерала Константина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Москаленко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 Лаза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ря Кагановича, Николая Булганина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Заговор завершился полным успехом 26 июня 1953 г. На экстренном заседании в Кремле Берия был арестован Жуковым и армейскими генералами и заключен в тюрьму Московского военного округа.</w:t>
      </w:r>
    </w:p>
    <w:p w:rsidR="00C52B9F" w:rsidRPr="00545921" w:rsidRDefault="00C52B9F" w:rsidP="0054592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чем причина политического</w:t>
      </w:r>
      <w:r w:rsidR="00545921"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поражения Берии</w:t>
      </w:r>
      <w:r w:rsidR="00545921"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Прочитайте текст 2. Ответьте на вопрос.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Текст 2.</w:t>
      </w:r>
      <w:r w:rsid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«Арест Берии. Воспоминания Н.С. Хрущева».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своих воспоминаниях Никита Хрущев так 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опи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сывает арест Берии: «Сели все, а Берии нет. Ну, думаю, дознался. Ведь не сносить нам тогда головы. Но тут он пришел, и портфель у него в руках. Сел и спрашивает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Ну, какой вопрос сегодня на повестке дня? Почему собрались так неожиданно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?»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я толкаю Маленкова ногой и шепчу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: «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Открывай заседание. Давай мне слово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 Тот побледнел, смотрю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рта раскрыть не может. Тут я вскочил сам и говорю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: «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повестке дня один вопрос. Об антипартийной раскольнической деятельности агента империализма 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рии. Есть предложение вывести его из состава Президиума, из состава ЦК, исключить из партии и предать военному суду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...»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Маленков все еще пребывал в растерянности и даже не поставил мое предложение на голосование, а нажал сразу секретную кнопку и вызвал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военных. Из соседней комнаты вышли ожидавшие там 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гене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ралы. В руках они держали револьверы. Большинство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сидевших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столом замерли от неожиданности. Георгий Жуков скомандовал Берии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: "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Встать! Вы арестованы. Руки вверх!"»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2B9F" w:rsidRPr="00545921" w:rsidRDefault="00C52B9F" w:rsidP="0054592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Где и когда был арестован Л.П.Берия? Какие обвинения ему были пред</w:t>
      </w:r>
      <w:r w:rsid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ъявлены?</w:t>
      </w:r>
    </w:p>
    <w:p w:rsidR="00C52B9F" w:rsidRPr="00545921" w:rsidRDefault="00C52B9F" w:rsidP="0054592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Какую роль сыграл в аресте Г.К. Жуков?</w:t>
      </w:r>
      <w:r w:rsidR="00545921"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Прочитайте текст 3. Ответьте на вопрос.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Текст 3. «Судебный процесс над Л.П. Берией».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Попытки Берии вымолить себе жизнь были обречены. В печати немедленно появилось сообщение, где он объявлялся «изменником Родины», заговорщиком «английским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шпионом». 2-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7 июля состоялс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я чрезвычайный пленум ЦК КПСС «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преступных антипартийных и антигосударственных действиях Берии». Хрущев, Маленков и Молотов обвинили Берию во всех преступлениях сталинского режима, в том числе и в тех, к которым он был непричастен.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 декабре 1953 г. на закрытом заседании Верховного Суда СССР Берия и его люди из госбезопасности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В.Н. Меркулов, И.Г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Деканозов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Б.З.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Кобулов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С.А.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Гоглидзе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П.Я.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Мешик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Л.Е.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Влодзимирский</w:t>
      </w:r>
      <w:proofErr w:type="spellEnd"/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осуждены по статье 58 по обвинению «в измене Родине, совершении террористических актов и создании антисоветской изменнической группы».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они были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расстреляны и закопаны в б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езымянных могилах. С ними посту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 так же, как они поступали с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миллионами русских людей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 с тысячами граждан. Возмездие свершилось.</w:t>
      </w:r>
    </w:p>
    <w:p w:rsidR="00C52B9F" w:rsidRPr="00545921" w:rsidRDefault="00C52B9F" w:rsidP="00545921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Какое решение вынес Верховный суд по делу Л.П. Берия?</w:t>
      </w:r>
    </w:p>
    <w:p w:rsidR="00C52B9F" w:rsidRPr="00545921" w:rsidRDefault="00C52B9F" w:rsidP="00545921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Согласны ли вы с решением</w:t>
      </w:r>
      <w:r w:rsidR="00545921"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суда?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Прочитайте частушки, какие политические процессы в них отражены?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Народ распевал частушку: «Лаврентий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Палыч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Берия, не оправдал доверия,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осталися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Берии, только пух и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перия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частушка была переделана: «Как товарищ Берия не оправдал доверия, так товарищ Маленков, получил под зад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пинков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Прочитайте документ 1, ответьте на вопросы.</w:t>
      </w:r>
    </w:p>
    <w:p w:rsidR="00F30CA6" w:rsidRPr="00545921" w:rsidRDefault="00C52B9F" w:rsidP="0054592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45921">
        <w:rPr>
          <w:rFonts w:ascii="Times New Roman" w:hAnsi="Times New Roman" w:cs="Times New Roman"/>
          <w:b/>
          <w:sz w:val="24"/>
          <w:szCs w:val="24"/>
        </w:rPr>
        <w:t>Документ 1.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 </w:t>
      </w: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ДОКЛАДА </w:t>
      </w:r>
      <w:r w:rsidRPr="00545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ПЕРВОГО СЕКРЕТАРЯ ЦК КПСС</w:t>
      </w:r>
      <w:r w:rsidR="00545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Н.С. </w:t>
      </w: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ХРУЩЕВА НА </w:t>
      </w: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XX</w:t>
      </w: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СЪЕЗДЕ </w:t>
      </w:r>
      <w:r w:rsidR="00545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ПАРТИИ «</w:t>
      </w:r>
      <w:r w:rsidRPr="00545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КУЛЬТЕ ЛИЧНОСТИ И</w:t>
      </w:r>
      <w:r w:rsidR="00545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ЕГО </w:t>
      </w:r>
      <w:r w:rsidRPr="00545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ПОСЛЕДСТВИЯХ</w:t>
      </w:r>
      <w:r w:rsidR="00545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 Н.С. Хрущева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сделан на закрытом заседании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съезда КПСС в последний день его работы. В основу доклада был положен документальный материал о массовых репрессиях 30-х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 50-х годов.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23 </w:t>
      </w:r>
      <w:r w:rsidRPr="00545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февраля 1956 г.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hAnsi="Times New Roman" w:cs="Times New Roman"/>
          <w:color w:val="000000"/>
          <w:sz w:val="24"/>
          <w:szCs w:val="24"/>
        </w:rPr>
        <w:t xml:space="preserve">...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Центральный Комитет, располагая многочисленными фактами, свидетельствующим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 грубом произволе в отношени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и партийных кадров, выделил партийную комиссию Президиума ЦК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которой поручил тщательно разобраться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вопросе о том, каким образом оказались во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зможными массовые репрессии про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тив большинства состава членов и кандидатов Центрального Комитета партии, избранного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съездом ВК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П(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б).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ознакомилась с большим количеством материалов в архивах НКВД, с другими документами и установ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ила многочисленные факты фальси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фицированных против коммунистов, ложных обвинений, вопиющих нарушение социалистической законности, в результате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чего погибли невинные люди. </w:t>
      </w:r>
      <w:proofErr w:type="gramStart"/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ясняется, что многие партийные, советские, хозяйственные работники, кото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рых объявили в 1937-1938 годах «врагами»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 в действительности никогда врагами, шпионами, вредителями и т.п. не являлись, чт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 они, по существу, всегда оста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вались честными коммунистами, но были о</w:t>
      </w:r>
      <w:r w:rsidR="00841D3F"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клеветаны, а иногда, не выдержав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зверских истязаний, сами на себя наговаривали (под диктовку следователей-фальсификаторов) всевозможные тяжкие и невероятные обвинения.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представила в Президиум ЦК большой документальный материал о массовых репрессиях против делегатов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партийного съезда и членов Центрального Комитета, избранного этим съездом. Этот м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 был рассмотрен Президиу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мом Центрального Комитета.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Установлено, что из 139 членов и канди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датов в члены Центрального Коми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тета партии, избранных на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съезде парти</w:t>
      </w:r>
      <w:r w:rsidR="00841D3F"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и, было арестовано и расстреляны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(главным образом в 1937-1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938 гг.) 98 человек, то есть 70%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Такая судьба постигла не только членов ЦК, но и большинство делегатов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съезда партии. Из 1966 делегатов съезда с решающим и совещательным голосом было арестовано</w:t>
      </w:r>
      <w:r w:rsidR="00841D3F"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 обвинению в контрреволюционных преступлениях значительно больше половины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1108 человек. Уже один этот факт говорит, насколько нелепыми, дикими, противореч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ащими здравому смыслу были обви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 в контрреволюционных преступлениях,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предъявленные, как теперь выяс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няется, большинству участников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съезда партии. &lt;...&gt;</w:t>
      </w:r>
    </w:p>
    <w:p w:rsidR="00C52B9F" w:rsidRPr="00501E3B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Это произошло в результате злоупотребления властью со стороны Сталина, который начал применять массовый террор против кадров партии</w:t>
      </w:r>
      <w:r w:rsidR="00501E3B" w:rsidRPr="00501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Почему массовые репрессии против актива все больше усиливались после </w:t>
      </w: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съезда партии? 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Потому, что Сталин к э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тому времени настолько возвысил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над партией и над народом, что он уже 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совершенно не считался ни с Цен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тральным Комитетом, ни с партией. Если до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съезда он еще признавал мнение коллектива, то после полного политического разгрома троцкистов,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зиновьевцев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бухаринцев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когда в результате этой борьбы и побед социализма было достигнуто сплочение партии, сплочение народа, Сталин все больше и больше переставал считаться с членами ЦК 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партии и даже с членами Политбю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ро. Сталин полагал, что он может теперь сам вершить все дела, а остальные нужны ему как статисты, всех других он держал в таком положении, что они должны были только служить и восхвалять его.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злодейского убийства С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Кирова начались массовые репрессии и грубые нарушения социалистической законности. Вечером 1 декабря 1934 года по инициативе Сталина (без решения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Политбюро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было оформлено опро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сом только через 2 дня) было подписано секретарем Президиума ЦИК Енукидзе следующее постановление:</w:t>
      </w:r>
    </w:p>
    <w:p w:rsidR="00C52B9F" w:rsidRPr="00545921" w:rsidRDefault="00C52B9F" w:rsidP="00545921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Следственным властям</w:t>
      </w:r>
      <w:r w:rsidR="00545921"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дела об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виняемых в подготовке или совер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шении террористических актов ускоренным порядком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2B9F" w:rsidRPr="00545921" w:rsidRDefault="00C52B9F" w:rsidP="00545921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Судебным органам</w:t>
      </w:r>
      <w:r w:rsidR="00545921"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задерживать исполнения приговоров о высшей мере наказания из-за ходатай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еступни</w:t>
      </w:r>
      <w:r w:rsid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ков данной категории о помилова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нии, так как Президиум ЦИК Союза ССР не считает возможным принимать подобные ходатайства к рассмотрению</w:t>
      </w:r>
      <w:r w:rsidR="003244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2B9F" w:rsidRPr="00545921" w:rsidRDefault="00C52B9F" w:rsidP="00545921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Наркомвнудела</w:t>
      </w:r>
      <w:proofErr w:type="spellEnd"/>
      <w:r w:rsidR="00545921"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приводить в исполнение приговоры о высшей мере наказания немедленно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244D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324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вынесении судебных приговоров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постановление послужило основани</w:t>
      </w:r>
      <w:r w:rsidR="003244D8">
        <w:rPr>
          <w:rFonts w:ascii="Times New Roman" w:eastAsia="Times New Roman" w:hAnsi="Times New Roman" w:cs="Times New Roman"/>
          <w:color w:val="000000"/>
          <w:sz w:val="24"/>
          <w:szCs w:val="24"/>
        </w:rPr>
        <w:t>ем для массовых нарушений социа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листической законности. Во многих фальсифицированных следственных </w:t>
      </w:r>
      <w:r w:rsidR="003244D8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делах обвиняемым приписывалась «подготовка»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</w:t>
      </w:r>
      <w:r w:rsidR="003244D8">
        <w:rPr>
          <w:rFonts w:ascii="Times New Roman" w:eastAsia="Times New Roman" w:hAnsi="Times New Roman" w:cs="Times New Roman"/>
          <w:color w:val="000000"/>
          <w:sz w:val="24"/>
          <w:szCs w:val="24"/>
        </w:rPr>
        <w:t>рористических актов, и это лиша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ло обвиняемых какой-либо возможности проверки их дел даже тогда, когда они на суде отк</w:t>
      </w:r>
      <w:r w:rsidR="003244D8"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азывались от вынужденных своих «признаний» и убедительно опро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вергали предъявленные обвинения. &lt;...&gt;</w:t>
      </w:r>
    </w:p>
    <w:p w:rsidR="00C52B9F" w:rsidRPr="00545921" w:rsidRDefault="00C52B9F" w:rsidP="005459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докладе Сталина на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февральско-м</w:t>
      </w:r>
      <w:r w:rsidR="003244D8">
        <w:rPr>
          <w:rFonts w:ascii="Times New Roman" w:eastAsia="Times New Roman" w:hAnsi="Times New Roman" w:cs="Times New Roman"/>
          <w:color w:val="000000"/>
          <w:sz w:val="24"/>
          <w:szCs w:val="24"/>
        </w:rPr>
        <w:t>артовском</w:t>
      </w:r>
      <w:proofErr w:type="spellEnd"/>
      <w:r w:rsidR="00324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Пленуме ЦК 1937 года «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 недостатках партийной работы и мерах лик</w:t>
      </w:r>
      <w:r w:rsidR="003244D8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видации троцкистских и иных двурушников»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сделана попытка теоретически обосновать политику массовых репрессий под тем предлогом, что по мере</w:t>
      </w:r>
      <w:r w:rsidR="00324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нашего продвижения вперед к со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циализму классовая борьба должна якобы все более и более обостряться. &lt;...&gt;</w:t>
      </w:r>
    </w:p>
    <w:p w:rsidR="00C52B9F" w:rsidRPr="00545921" w:rsidRDefault="00C52B9F" w:rsidP="00545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Известия ЦК КПСС. 1989. № 3. С. 135, 136-140, 142-144.</w:t>
      </w:r>
    </w:p>
    <w:p w:rsidR="00C52B9F" w:rsidRPr="00545921" w:rsidRDefault="003244D8" w:rsidP="00545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Ответы на вопросы записывать:</w:t>
      </w:r>
    </w:p>
    <w:p w:rsidR="00C52B9F" w:rsidRPr="003244D8" w:rsidRDefault="00C52B9F" w:rsidP="003244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3244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Какую информацию о массовых репрессиях</w:t>
      </w:r>
      <w:r w:rsidR="00545921" w:rsidRPr="003244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244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Хрущев сообщил Съезду?</w:t>
      </w:r>
    </w:p>
    <w:p w:rsidR="00C52B9F" w:rsidRPr="003244D8" w:rsidRDefault="00C52B9F" w:rsidP="003244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244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Для чего была создана партийная комиссия Президиума ЦК?</w:t>
      </w:r>
    </w:p>
    <w:p w:rsidR="00C52B9F" w:rsidRPr="003244D8" w:rsidRDefault="00C52B9F" w:rsidP="003244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4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На кого Хрущев возлагал вину</w:t>
      </w:r>
      <w:r w:rsidR="00545921" w:rsidRPr="003244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244D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за массовые репрессии?</w:t>
      </w:r>
    </w:p>
    <w:p w:rsidR="00C52B9F" w:rsidRPr="003244D8" w:rsidRDefault="00C52B9F" w:rsidP="003244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4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принимались</w:t>
      </w:r>
      <w:r w:rsidR="00FB2CE6" w:rsidRPr="003244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 Сталине</w:t>
      </w:r>
      <w:r w:rsidR="00545921" w:rsidRPr="003244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44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важные государственные</w:t>
      </w:r>
      <w:r w:rsidR="00545921" w:rsidRPr="003244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44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решения?</w:t>
      </w:r>
    </w:p>
    <w:sectPr w:rsidR="00C52B9F" w:rsidRPr="003244D8" w:rsidSect="00545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2C4"/>
    <w:multiLevelType w:val="hybridMultilevel"/>
    <w:tmpl w:val="8856E0A8"/>
    <w:lvl w:ilvl="0" w:tplc="8A7C1FF6">
      <w:start w:val="1"/>
      <w:numFmt w:val="decimal"/>
      <w:lvlText w:val="%1)"/>
      <w:lvlJc w:val="left"/>
      <w:pPr>
        <w:ind w:left="1804" w:hanging="10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9F1116"/>
    <w:multiLevelType w:val="hybridMultilevel"/>
    <w:tmpl w:val="245C3C3E"/>
    <w:lvl w:ilvl="0" w:tplc="4C664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55428D"/>
    <w:multiLevelType w:val="hybridMultilevel"/>
    <w:tmpl w:val="A66AA780"/>
    <w:lvl w:ilvl="0" w:tplc="6CE2A8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E30019"/>
    <w:multiLevelType w:val="hybridMultilevel"/>
    <w:tmpl w:val="56CEA852"/>
    <w:lvl w:ilvl="0" w:tplc="0A3AB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D26B67"/>
    <w:multiLevelType w:val="hybridMultilevel"/>
    <w:tmpl w:val="1AD818B6"/>
    <w:lvl w:ilvl="0" w:tplc="8A7C1FF6">
      <w:start w:val="1"/>
      <w:numFmt w:val="decimal"/>
      <w:lvlText w:val="%1)"/>
      <w:lvlJc w:val="left"/>
      <w:pPr>
        <w:ind w:left="2513" w:hanging="10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BF809E8"/>
    <w:multiLevelType w:val="hybridMultilevel"/>
    <w:tmpl w:val="E90404D4"/>
    <w:lvl w:ilvl="0" w:tplc="3626C4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26172F"/>
    <w:multiLevelType w:val="hybridMultilevel"/>
    <w:tmpl w:val="1C1CC7A8"/>
    <w:lvl w:ilvl="0" w:tplc="6CE2A83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36D7ED4"/>
    <w:multiLevelType w:val="hybridMultilevel"/>
    <w:tmpl w:val="A1C206CE"/>
    <w:lvl w:ilvl="0" w:tplc="0A3AB3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B9F"/>
    <w:rsid w:val="003244D8"/>
    <w:rsid w:val="00501E3B"/>
    <w:rsid w:val="00545921"/>
    <w:rsid w:val="00841D3F"/>
    <w:rsid w:val="00A63824"/>
    <w:rsid w:val="00C52B9F"/>
    <w:rsid w:val="00DF05F7"/>
    <w:rsid w:val="00F30CA6"/>
    <w:rsid w:val="00FB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616A-1C2D-4FF8-9586-A4CB24A3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RePack by SPecialiST</cp:lastModifiedBy>
  <cp:revision>7</cp:revision>
  <cp:lastPrinted>2010-01-27T18:39:00Z</cp:lastPrinted>
  <dcterms:created xsi:type="dcterms:W3CDTF">2010-01-23T12:08:00Z</dcterms:created>
  <dcterms:modified xsi:type="dcterms:W3CDTF">2014-08-24T09:49:00Z</dcterms:modified>
</cp:coreProperties>
</file>