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18" w:rsidRDefault="00451A18" w:rsidP="00451A18">
      <w:pPr>
        <w:pStyle w:val="a3"/>
      </w:pPr>
      <w:r>
        <w:t>Тест по теме «Конституция РФ»</w:t>
      </w:r>
    </w:p>
    <w:p w:rsidR="00451A18" w:rsidRDefault="00451A18" w:rsidP="00451A18">
      <w:pPr>
        <w:pStyle w:val="a3"/>
      </w:pPr>
      <w:r>
        <w:t>1. Какое краткое определение соответствует понятию «Конституция»?</w:t>
      </w:r>
      <w:r>
        <w:br/>
        <w:t>а) это крупный юридический акт, содержащий все законы страны;</w:t>
      </w:r>
      <w:r>
        <w:br/>
        <w:t>б) это присяга на верность государству;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br/>
        <w:t>(в) это Основной Закон государства, определяющий его устройство, систему власти.</w:t>
      </w:r>
    </w:p>
    <w:p w:rsidR="00451A18" w:rsidRDefault="00451A18" w:rsidP="00451A18">
      <w:pPr>
        <w:pStyle w:val="a3"/>
      </w:pPr>
      <w:r>
        <w:br/>
        <w:t>2. Когда была принята ныне действующая Конституция Российской Федерации?</w:t>
      </w:r>
      <w:r>
        <w:br/>
        <w:t>а) 22 августа 1991 года;</w:t>
      </w:r>
      <w:r>
        <w:br/>
        <w:t>(б) 12 декабря 1993 года;</w:t>
      </w:r>
      <w:r>
        <w:br/>
        <w:t>в) 6 октября 1994 года.</w:t>
      </w:r>
      <w:r>
        <w:br/>
        <w:t>3. Какие характеристики теперешнего Российского государства закреплены в ст. 1 Конституции?</w:t>
      </w:r>
      <w:r>
        <w:br/>
        <w:t>(а) демократическое;</w:t>
      </w:r>
      <w:r>
        <w:br/>
        <w:t>б) социалистическое;</w:t>
      </w:r>
      <w:r>
        <w:br/>
        <w:t>в) общенародное;</w:t>
      </w:r>
      <w:r>
        <w:br/>
        <w:t>г) пролетарское;</w:t>
      </w:r>
      <w:r>
        <w:br/>
        <w:t>(</w:t>
      </w:r>
      <w:proofErr w:type="spellStart"/>
      <w:r>
        <w:t>д</w:t>
      </w:r>
      <w:proofErr w:type="spellEnd"/>
      <w:r>
        <w:t>) федеративное;</w:t>
      </w:r>
      <w:r>
        <w:br/>
        <w:t>е) союзное;</w:t>
      </w:r>
      <w:r>
        <w:br/>
        <w:t>(ж) правовое;</w:t>
      </w:r>
      <w:r>
        <w:br/>
      </w:r>
      <w:proofErr w:type="spellStart"/>
      <w:r>
        <w:t>з</w:t>
      </w:r>
      <w:proofErr w:type="spellEnd"/>
      <w:r>
        <w:t>) с монархической формой правления;</w:t>
      </w:r>
      <w:r>
        <w:br/>
        <w:t>и) с республиканской формой правления.</w:t>
      </w:r>
      <w:r>
        <w:br/>
        <w:t>4. Кто (что) является носителем суверенитета и единственным источником власти в России?</w:t>
      </w:r>
      <w:r>
        <w:br/>
        <w:t>а) парламент;</w:t>
      </w:r>
      <w:r>
        <w:br/>
        <w:t>б) президент;</w:t>
      </w:r>
      <w:r>
        <w:br/>
        <w:t>(в) народ.</w:t>
      </w:r>
      <w:r>
        <w:br/>
        <w:t>5. Что (кто) является высшей ценностью в России по Конституции?</w:t>
      </w:r>
      <w:r>
        <w:br/>
        <w:t>а) промышленный потенциал;</w:t>
      </w:r>
      <w:r>
        <w:br/>
        <w:t>б) государство;</w:t>
      </w:r>
      <w:r>
        <w:br/>
        <w:t>(в) человек, его права и свободы.</w:t>
      </w:r>
      <w:r>
        <w:br/>
        <w:t>6. По Конституции, органы государственной власти (законодательной, исполнительной и судебной):</w:t>
      </w:r>
      <w:r>
        <w:br/>
        <w:t>а) объединены;</w:t>
      </w:r>
      <w:r>
        <w:br/>
        <w:t>(б) самостоятельны;</w:t>
      </w:r>
      <w:r>
        <w:br/>
        <w:t>в) взаимозависимы.</w:t>
      </w:r>
      <w:r>
        <w:br/>
        <w:t>7. По Конституции, в России допускается:</w:t>
      </w:r>
      <w:r>
        <w:br/>
        <w:t xml:space="preserve">а) </w:t>
      </w:r>
      <w:proofErr w:type="spellStart"/>
      <w:r>
        <w:t>однопартийность</w:t>
      </w:r>
      <w:proofErr w:type="spellEnd"/>
      <w:r>
        <w:t>;</w:t>
      </w:r>
      <w:r>
        <w:br/>
        <w:t xml:space="preserve">б) </w:t>
      </w:r>
      <w:proofErr w:type="spellStart"/>
      <w:r>
        <w:t>двухпартийность</w:t>
      </w:r>
      <w:proofErr w:type="spellEnd"/>
      <w:r>
        <w:t>;</w:t>
      </w:r>
      <w:r>
        <w:br/>
        <w:t>(в) многопартийность.</w:t>
      </w:r>
      <w:r>
        <w:br/>
        <w:t>8. Какая религия является обязательной в Российской Федерации?</w:t>
      </w:r>
      <w:r>
        <w:br/>
        <w:t>а) православие;</w:t>
      </w:r>
      <w:r>
        <w:br/>
        <w:t>б) православие и мусульманство;</w:t>
      </w:r>
      <w:r>
        <w:br/>
        <w:t>(в) ни одна из религий.</w:t>
      </w:r>
      <w:r>
        <w:br/>
        <w:t>9. Конституция РФ имеет верховенство:</w:t>
      </w:r>
      <w:r>
        <w:br/>
        <w:t>а) только на территориях с преобладанием русского населения;</w:t>
      </w:r>
      <w:r>
        <w:br/>
        <w:t>б) только в республиках;</w:t>
      </w:r>
      <w:r>
        <w:br/>
        <w:t>(в) на всей территории России.</w:t>
      </w:r>
      <w:r>
        <w:br/>
        <w:t>10. Каким образом была принята Конституция РФ 1993 года?</w:t>
      </w:r>
      <w:r>
        <w:br/>
        <w:t>а) конституционным совещанием;</w:t>
      </w:r>
      <w:r>
        <w:br/>
      </w:r>
      <w:r>
        <w:lastRenderedPageBreak/>
        <w:t>(б) референдумом;</w:t>
      </w:r>
      <w:r>
        <w:br/>
        <w:t>в) парламентом.</w:t>
      </w:r>
      <w:r>
        <w:br/>
        <w:t>11. Установите соответствие:</w:t>
      </w:r>
      <w:r>
        <w:br/>
        <w:t xml:space="preserve">1) политические </w:t>
      </w:r>
      <w:proofErr w:type="spellStart"/>
      <w:r>
        <w:t>права</w:t>
      </w:r>
      <w:proofErr w:type="gramStart"/>
      <w:r>
        <w:t>;з</w:t>
      </w:r>
      <w:proofErr w:type="gramEnd"/>
      <w:r>
        <w:t>д</w:t>
      </w:r>
      <w:proofErr w:type="spellEnd"/>
      <w:r>
        <w:br/>
        <w:t xml:space="preserve">2) экономические </w:t>
      </w:r>
      <w:proofErr w:type="spellStart"/>
      <w:r>
        <w:t>права;ик</w:t>
      </w:r>
      <w:proofErr w:type="spellEnd"/>
      <w:r>
        <w:br/>
        <w:t xml:space="preserve">3) </w:t>
      </w:r>
      <w:proofErr w:type="spellStart"/>
      <w:r>
        <w:t>социально-культурные;ежгвб</w:t>
      </w:r>
      <w:proofErr w:type="spellEnd"/>
      <w:r>
        <w:br/>
        <w:t xml:space="preserve">4) </w:t>
      </w:r>
      <w:proofErr w:type="spellStart"/>
      <w:r>
        <w:t>личные;ал</w:t>
      </w:r>
      <w:proofErr w:type="spellEnd"/>
      <w:r>
        <w:br/>
        <w:t>а) неприкосновенность жилища;</w:t>
      </w:r>
      <w:r>
        <w:br/>
        <w:t>б) государственные пенсии и пособия;</w:t>
      </w:r>
      <w:r>
        <w:br/>
        <w:t>в) бесплатное образование;</w:t>
      </w:r>
      <w:r>
        <w:br/>
        <w:t>г) право на жилье;</w:t>
      </w:r>
      <w:r>
        <w:br/>
      </w:r>
      <w:proofErr w:type="spellStart"/>
      <w:r>
        <w:t>д</w:t>
      </w:r>
      <w:proofErr w:type="spellEnd"/>
      <w:r>
        <w:t>) создание объединений и партий;</w:t>
      </w:r>
      <w:r>
        <w:br/>
        <w:t>е) свобода художественного творчества;</w:t>
      </w:r>
      <w:r>
        <w:br/>
        <w:t>ж) право на труд;</w:t>
      </w:r>
      <w:r>
        <w:br/>
      </w:r>
      <w:proofErr w:type="spellStart"/>
      <w:r>
        <w:t>з</w:t>
      </w:r>
      <w:proofErr w:type="spellEnd"/>
      <w:r>
        <w:t>) право на митинги и шествия;</w:t>
      </w:r>
      <w:r>
        <w:br/>
        <w:t>и) право частной собственности;</w:t>
      </w:r>
      <w:r>
        <w:br/>
        <w:t>к) право на предпринимательство;</w:t>
      </w:r>
      <w:r>
        <w:br/>
        <w:t>л) право на жизнь.</w:t>
      </w:r>
      <w:r>
        <w:br/>
        <w:t xml:space="preserve">12. </w:t>
      </w:r>
      <w:proofErr w:type="gramStart"/>
      <w:r>
        <w:t>Россия как государство строится:</w:t>
      </w:r>
      <w:r>
        <w:br/>
        <w:t>а) по национальному признаку;</w:t>
      </w:r>
      <w:r>
        <w:br/>
        <w:t>б) по территориальному признаку;</w:t>
      </w:r>
      <w:r>
        <w:br/>
        <w:t>(в) по национальному и территориальному признакам.</w:t>
      </w:r>
      <w:r>
        <w:br/>
        <w:t>13.</w:t>
      </w:r>
      <w:proofErr w:type="gramEnd"/>
      <w:r>
        <w:t xml:space="preserve"> Россия является:</w:t>
      </w:r>
      <w:r>
        <w:br/>
        <w:t>а) конфедерацией;</w:t>
      </w:r>
      <w:r>
        <w:br/>
        <w:t>(б) федеративным государством;</w:t>
      </w:r>
      <w:r>
        <w:br/>
        <w:t>в) унитарным государством.</w:t>
      </w:r>
      <w:r>
        <w:br/>
        <w:t>14. Кто является Верховным Главнокомандующим Вооруженными Силами РФ?</w:t>
      </w:r>
      <w:r>
        <w:br/>
        <w:t>а) министр обороны;</w:t>
      </w:r>
      <w:r>
        <w:br/>
        <w:t>б) начальник Генерального штаба;</w:t>
      </w:r>
      <w:r>
        <w:br/>
        <w:t>(в) Президент РФ.</w:t>
      </w:r>
      <w:r>
        <w:br/>
        <w:t>15. Кто является главой государства в РФ?</w:t>
      </w:r>
      <w:r>
        <w:br/>
        <w:t>а) председатель правительства;</w:t>
      </w:r>
      <w:r>
        <w:br/>
        <w:t>(б) президент;</w:t>
      </w:r>
      <w:r>
        <w:br/>
        <w:t>в) председатель Государственной Думы.</w:t>
      </w:r>
      <w:r>
        <w:br/>
        <w:t xml:space="preserve">16. </w:t>
      </w:r>
      <w:proofErr w:type="gramStart"/>
      <w:r>
        <w:t>Кто из этих людей может выдвинуть свою кандидатуру на пост Президента РФ в 2004 г.?</w:t>
      </w:r>
      <w:r>
        <w:br/>
        <w:t>(а) гражданин С., 48 лет, живет в России с момента рождения;</w:t>
      </w:r>
      <w:r>
        <w:br/>
        <w:t>(б) гражданка Л., 36 лет, украинка, живет в России с 1985 года;</w:t>
      </w:r>
      <w:r>
        <w:br/>
        <w:t>(в) гражданин П., 40 лет, дважды судимый, в настоящее время работает на заводе сварщиком, живет в России с момента рождения;</w:t>
      </w:r>
      <w:proofErr w:type="gramEnd"/>
      <w:r>
        <w:br/>
        <w:t>г) гражданка И., 28 лет, образование высшее, живет в России с момента рождения;</w:t>
      </w:r>
      <w:r>
        <w:br/>
      </w:r>
      <w:proofErr w:type="spellStart"/>
      <w:r>
        <w:t>д</w:t>
      </w:r>
      <w:proofErr w:type="spellEnd"/>
      <w:r>
        <w:t>) гражданин С., 40 лет, русский, получил российское гражданство в 1997 году после переезда из Украины в Россию;</w:t>
      </w:r>
      <w:r>
        <w:br/>
        <w:t>(е) гражданин С., 85 лет, вдовец, живет в России с момента рождения.</w:t>
      </w:r>
      <w:r>
        <w:br/>
        <w:t>17. Установите соответствия:</w:t>
      </w:r>
      <w:r>
        <w:br/>
        <w:t xml:space="preserve">1) прямые </w:t>
      </w:r>
      <w:proofErr w:type="spellStart"/>
      <w:r>
        <w:t>выборы</w:t>
      </w:r>
      <w:proofErr w:type="gramStart"/>
      <w:r>
        <w:t>;б</w:t>
      </w:r>
      <w:proofErr w:type="spellEnd"/>
      <w:proofErr w:type="gramEnd"/>
      <w:r>
        <w:br/>
        <w:t xml:space="preserve">2) многоступенчатые </w:t>
      </w:r>
      <w:proofErr w:type="spellStart"/>
      <w:r>
        <w:t>выборы;г</w:t>
      </w:r>
      <w:proofErr w:type="spellEnd"/>
      <w:r>
        <w:br/>
        <w:t xml:space="preserve">3) тайные </w:t>
      </w:r>
      <w:proofErr w:type="spellStart"/>
      <w:r>
        <w:t>выборы;в</w:t>
      </w:r>
      <w:proofErr w:type="spellEnd"/>
      <w:r>
        <w:br/>
        <w:t xml:space="preserve">4) открытые </w:t>
      </w:r>
      <w:proofErr w:type="spellStart"/>
      <w:r>
        <w:t>выборы;д</w:t>
      </w:r>
      <w:proofErr w:type="spellEnd"/>
      <w:r>
        <w:br/>
        <w:t xml:space="preserve">5) цензовые </w:t>
      </w:r>
      <w:proofErr w:type="spellStart"/>
      <w:r>
        <w:t>выборы.ае</w:t>
      </w:r>
      <w:proofErr w:type="spellEnd"/>
      <w:r>
        <w:br/>
        <w:t>а) В Англии до начала ХХ века не имели права голоса люди, годовой доход которых был менее 200 фунтов стерлингов.</w:t>
      </w:r>
      <w:r>
        <w:br/>
      </w:r>
      <w:r>
        <w:lastRenderedPageBreak/>
        <w:t>б) Учителя на педсовете выбрали директора школы.</w:t>
      </w:r>
      <w:r>
        <w:br/>
        <w:t>в) Избиратели голосуют за президента в кабинах для голосования.</w:t>
      </w:r>
      <w:r>
        <w:br/>
        <w:t>г) Рабочие цеха выбрали делегатов на заводскую конференцию, где предстоит выбрать директора завода.</w:t>
      </w:r>
      <w:r>
        <w:br/>
      </w:r>
      <w:proofErr w:type="spellStart"/>
      <w:r>
        <w:t>д</w:t>
      </w:r>
      <w:proofErr w:type="spellEnd"/>
      <w:r>
        <w:t>) При голосовании избиратели заполняют бюллетень и отдают его секретарю избирательной комиссии.</w:t>
      </w:r>
      <w:r>
        <w:br/>
        <w:t>е) В России по первому избирательному закону 1906 года голосовало 50% взрослого населения.</w:t>
      </w:r>
      <w:r>
        <w:br/>
        <w:t>18. Как называется парламент РФ?</w:t>
      </w:r>
      <w:r>
        <w:br/>
        <w:t>а) Национальное собрание;</w:t>
      </w:r>
      <w:r>
        <w:br/>
        <w:t xml:space="preserve">б) Верховный </w:t>
      </w:r>
      <w:proofErr w:type="spellStart"/>
      <w:proofErr w:type="gramStart"/>
      <w:r>
        <w:t>C</w:t>
      </w:r>
      <w:proofErr w:type="gramEnd"/>
      <w:r>
        <w:t>овет</w:t>
      </w:r>
      <w:proofErr w:type="spellEnd"/>
      <w:r>
        <w:t>;</w:t>
      </w:r>
      <w:r>
        <w:br/>
        <w:t>(в) Федеральное Собрание.</w:t>
      </w:r>
      <w:r>
        <w:br/>
        <w:t>19. Из каких палат состоит российский парламент?</w:t>
      </w:r>
      <w:r>
        <w:br/>
        <w:t>а) Совет Союза;</w:t>
      </w:r>
      <w:r>
        <w:br/>
        <w:t>(б) Совет Федерации;</w:t>
      </w:r>
      <w:r>
        <w:br/>
        <w:t>в) Совет Национальностей;</w:t>
      </w:r>
      <w:r>
        <w:br/>
        <w:t>(г) Государственная Дума;</w:t>
      </w:r>
      <w:r>
        <w:br/>
      </w:r>
      <w:proofErr w:type="spellStart"/>
      <w:r>
        <w:t>д</w:t>
      </w:r>
      <w:proofErr w:type="spellEnd"/>
      <w:r>
        <w:t>) Палата представителей;</w:t>
      </w:r>
      <w:r>
        <w:br/>
        <w:t>е) Сенат.</w:t>
      </w:r>
      <w:r>
        <w:br/>
        <w:t>20. Парламент РФ:</w:t>
      </w:r>
      <w:r>
        <w:br/>
        <w:t>а) однопалатный;</w:t>
      </w:r>
      <w:r>
        <w:br/>
        <w:t>(б) двухпалатный;</w:t>
      </w:r>
      <w:r>
        <w:br/>
        <w:t xml:space="preserve">в) </w:t>
      </w:r>
      <w:proofErr w:type="spellStart"/>
      <w:r>
        <w:t>многопалатный</w:t>
      </w:r>
      <w:proofErr w:type="spellEnd"/>
      <w:r>
        <w:t>.</w:t>
      </w:r>
      <w:r>
        <w:br/>
        <w:t>21. Количество депутатов в нижней палате парламента:</w:t>
      </w:r>
      <w:r>
        <w:br/>
        <w:t>а) 178;</w:t>
      </w:r>
      <w:r>
        <w:br/>
        <w:t>(б) 450;</w:t>
      </w:r>
      <w:r>
        <w:br/>
        <w:t>в) 500.</w:t>
      </w:r>
      <w:r>
        <w:br/>
        <w:t>22. Глава Правительства Российской Федерации:</w:t>
      </w:r>
      <w:r>
        <w:br/>
        <w:t>а) выбирается народом;</w:t>
      </w:r>
      <w:r>
        <w:br/>
        <w:t>б) назначается парламентом;</w:t>
      </w:r>
      <w:r>
        <w:br/>
        <w:t>(в) назначается президентом с согласия Государственной Думы.</w:t>
      </w:r>
      <w:r>
        <w:br/>
        <w:t>23. Функция парламента:</w:t>
      </w:r>
      <w:r>
        <w:br/>
        <w:t>а) исполнительная;</w:t>
      </w:r>
      <w:r>
        <w:br/>
        <w:t>(б) законодательная;</w:t>
      </w:r>
      <w:r>
        <w:br/>
        <w:t>в) судебная.</w:t>
      </w:r>
      <w:r>
        <w:br/>
        <w:t>24. Установите соответствие:</w:t>
      </w:r>
      <w:r>
        <w:br/>
        <w:t xml:space="preserve">1) Верховный суд </w:t>
      </w:r>
      <w:proofErr w:type="spellStart"/>
      <w:r>
        <w:t>РФ</w:t>
      </w:r>
      <w:proofErr w:type="gramStart"/>
      <w:r>
        <w:t>;в</w:t>
      </w:r>
      <w:proofErr w:type="spellEnd"/>
      <w:proofErr w:type="gramEnd"/>
      <w:r>
        <w:br/>
        <w:t xml:space="preserve">2) Высший арбитражный суд </w:t>
      </w:r>
      <w:proofErr w:type="spellStart"/>
      <w:r>
        <w:t>РФ;а</w:t>
      </w:r>
      <w:proofErr w:type="spellEnd"/>
      <w:r>
        <w:br/>
        <w:t xml:space="preserve">3) Конституционный суд </w:t>
      </w:r>
      <w:proofErr w:type="spellStart"/>
      <w:r>
        <w:t>РФ;б</w:t>
      </w:r>
      <w:proofErr w:type="spellEnd"/>
      <w:r>
        <w:br/>
        <w:t>а) высший суд по разрешению экономических споров;</w:t>
      </w:r>
      <w:r>
        <w:br/>
        <w:t>б) суд, решающий вопросы о соответствии федеральных законов, договоров и других законодательных актов Конституции России;</w:t>
      </w:r>
      <w:r>
        <w:br/>
        <w:t>в) высший суд по гражданским, уголовным, административным делам.</w:t>
      </w:r>
      <w:r>
        <w:br/>
        <w:t xml:space="preserve">25. дополните </w:t>
      </w:r>
      <w:proofErr w:type="spellStart"/>
      <w:r>
        <w:t>предложнние</w:t>
      </w:r>
      <w:proofErr w:type="spellEnd"/>
      <w:r>
        <w:t>.</w:t>
      </w:r>
      <w:r>
        <w:br/>
        <w:t>Российская Федерация — Россия есть демократическое федеративное правовое государство с …… формой правления.</w:t>
      </w:r>
    </w:p>
    <w:p w:rsidR="0085060D" w:rsidRDefault="0085060D"/>
    <w:sectPr w:rsidR="0085060D" w:rsidSect="0085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A18"/>
    <w:rsid w:val="00451A18"/>
    <w:rsid w:val="00795E57"/>
    <w:rsid w:val="0085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2</cp:revision>
  <dcterms:created xsi:type="dcterms:W3CDTF">2014-12-17T13:18:00Z</dcterms:created>
  <dcterms:modified xsi:type="dcterms:W3CDTF">2014-12-17T13:37:00Z</dcterms:modified>
</cp:coreProperties>
</file>